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0D" w:rsidRPr="000A307D" w:rsidRDefault="00073F0D" w:rsidP="008B4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ОСНОВНЫЕ СОЦИАЛЬНО-ЭКОНОМИЧЕСКИЕ </w:t>
      </w:r>
      <w:proofErr w:type="gramStart"/>
      <w:r w:rsidRPr="000A307D"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="006C0266">
        <w:rPr>
          <w:rFonts w:ascii="Times New Roman" w:hAnsi="Times New Roman" w:cs="Times New Roman"/>
          <w:b/>
          <w:sz w:val="24"/>
          <w:szCs w:val="24"/>
        </w:rPr>
        <w:t xml:space="preserve">  ЗА</w:t>
      </w:r>
      <w:proofErr w:type="gramEnd"/>
      <w:r w:rsidR="006C02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46D75">
        <w:rPr>
          <w:rFonts w:ascii="Times New Roman" w:hAnsi="Times New Roman" w:cs="Times New Roman"/>
          <w:b/>
          <w:sz w:val="24"/>
          <w:szCs w:val="24"/>
        </w:rPr>
        <w:t>2</w:t>
      </w:r>
      <w:r w:rsidR="001A4C03" w:rsidRPr="001A4C03">
        <w:rPr>
          <w:rFonts w:ascii="Times New Roman" w:hAnsi="Times New Roman" w:cs="Times New Roman"/>
          <w:b/>
          <w:sz w:val="24"/>
          <w:szCs w:val="24"/>
        </w:rPr>
        <w:t>1</w:t>
      </w:r>
      <w:r w:rsidR="006C026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73F0D" w:rsidRDefault="00073F0D" w:rsidP="00073F0D"/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Производство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Ин</w:t>
      </w:r>
      <w:r w:rsidR="000A307D">
        <w:rPr>
          <w:rFonts w:ascii="Times New Roman" w:hAnsi="Times New Roman" w:cs="Times New Roman"/>
          <w:sz w:val="24"/>
          <w:szCs w:val="24"/>
        </w:rPr>
        <w:t>декс промышленного производства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 январе-</w:t>
      </w:r>
      <w:r w:rsidR="002C6F6F">
        <w:rPr>
          <w:rFonts w:ascii="Times New Roman" w:hAnsi="Times New Roman" w:cs="Times New Roman"/>
          <w:sz w:val="24"/>
          <w:szCs w:val="24"/>
        </w:rPr>
        <w:t>декабр</w:t>
      </w:r>
      <w:r w:rsidR="00C30283">
        <w:rPr>
          <w:rFonts w:ascii="Times New Roman" w:hAnsi="Times New Roman" w:cs="Times New Roman"/>
          <w:sz w:val="24"/>
          <w:szCs w:val="24"/>
        </w:rPr>
        <w:t>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 w:rsidRPr="00EC61CA">
        <w:rPr>
          <w:rFonts w:ascii="Times New Roman" w:hAnsi="Times New Roman" w:cs="Times New Roman"/>
          <w:sz w:val="24"/>
          <w:szCs w:val="24"/>
        </w:rPr>
        <w:t>2</w:t>
      </w:r>
      <w:r w:rsidR="00C30283" w:rsidRPr="00C30283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по сравнению с соответствующим периодом 20</w:t>
      </w:r>
      <w:r w:rsidR="00C30283" w:rsidRPr="00C30283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C30283">
        <w:rPr>
          <w:rFonts w:ascii="Times New Roman" w:hAnsi="Times New Roman" w:cs="Times New Roman"/>
          <w:sz w:val="24"/>
          <w:szCs w:val="24"/>
        </w:rPr>
        <w:t>111,7</w:t>
      </w:r>
      <w:r w:rsidRPr="000A307D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</w:t>
      </w:r>
      <w:r w:rsidR="00C30283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объем отгруженных товаров собственного производства, выполненных раб</w:t>
      </w:r>
      <w:r w:rsidR="000A307D">
        <w:rPr>
          <w:rFonts w:ascii="Times New Roman" w:hAnsi="Times New Roman" w:cs="Times New Roman"/>
          <w:sz w:val="24"/>
          <w:szCs w:val="24"/>
        </w:rPr>
        <w:t>от и услуг собственными силами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C30283">
        <w:rPr>
          <w:rFonts w:ascii="Times New Roman" w:hAnsi="Times New Roman" w:cs="Times New Roman"/>
          <w:sz w:val="24"/>
          <w:szCs w:val="24"/>
        </w:rPr>
        <w:t>5091</w:t>
      </w:r>
      <w:r w:rsidR="00D04DDB"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EC61CA">
        <w:rPr>
          <w:rFonts w:ascii="Times New Roman" w:hAnsi="Times New Roman" w:cs="Times New Roman"/>
          <w:sz w:val="24"/>
          <w:szCs w:val="24"/>
        </w:rPr>
        <w:t>млн</w:t>
      </w:r>
      <w:r w:rsidRPr="000A307D">
        <w:rPr>
          <w:rFonts w:ascii="Times New Roman" w:hAnsi="Times New Roman" w:cs="Times New Roman"/>
          <w:sz w:val="24"/>
          <w:szCs w:val="24"/>
        </w:rPr>
        <w:t>. руб., что выше уровня января-</w:t>
      </w:r>
      <w:r w:rsidR="002F2C75">
        <w:rPr>
          <w:rFonts w:ascii="Times New Roman" w:hAnsi="Times New Roman" w:cs="Times New Roman"/>
          <w:sz w:val="24"/>
          <w:szCs w:val="24"/>
        </w:rPr>
        <w:t>декабря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D05F9A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D05F9A">
        <w:rPr>
          <w:rFonts w:ascii="Times New Roman" w:hAnsi="Times New Roman" w:cs="Times New Roman"/>
          <w:sz w:val="24"/>
          <w:szCs w:val="24"/>
        </w:rPr>
        <w:t>15</w:t>
      </w:r>
      <w:r w:rsidRPr="000A307D">
        <w:rPr>
          <w:rFonts w:ascii="Times New Roman" w:hAnsi="Times New Roman" w:cs="Times New Roman"/>
          <w:sz w:val="24"/>
          <w:szCs w:val="24"/>
        </w:rPr>
        <w:t>% (в действующих ценах).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Строительство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Объем работ, выполненных организациями по вид</w:t>
      </w:r>
      <w:r w:rsidR="000A307D">
        <w:rPr>
          <w:rFonts w:ascii="Times New Roman" w:hAnsi="Times New Roman" w:cs="Times New Roman"/>
          <w:sz w:val="24"/>
          <w:szCs w:val="24"/>
        </w:rPr>
        <w:t>у деятельности «строительство»</w:t>
      </w:r>
      <w:r w:rsidRPr="000A307D">
        <w:rPr>
          <w:rFonts w:ascii="Times New Roman" w:hAnsi="Times New Roman" w:cs="Times New Roman"/>
          <w:sz w:val="24"/>
          <w:szCs w:val="24"/>
        </w:rPr>
        <w:t>, 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Pr="004113E8">
        <w:rPr>
          <w:rFonts w:ascii="Times New Roman" w:hAnsi="Times New Roman" w:cs="Times New Roman"/>
          <w:sz w:val="24"/>
          <w:szCs w:val="24"/>
        </w:rPr>
        <w:t>20</w:t>
      </w:r>
      <w:r w:rsidR="00EC61CA" w:rsidRPr="004113E8">
        <w:rPr>
          <w:rFonts w:ascii="Times New Roman" w:hAnsi="Times New Roman" w:cs="Times New Roman"/>
          <w:sz w:val="24"/>
          <w:szCs w:val="24"/>
        </w:rPr>
        <w:t>2</w:t>
      </w:r>
      <w:r w:rsidR="004113E8" w:rsidRPr="004113E8">
        <w:rPr>
          <w:rFonts w:ascii="Times New Roman" w:hAnsi="Times New Roman" w:cs="Times New Roman"/>
          <w:sz w:val="24"/>
          <w:szCs w:val="24"/>
        </w:rPr>
        <w:t>1</w:t>
      </w:r>
      <w:r w:rsidRPr="004113E8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4113E8" w:rsidRPr="004113E8">
        <w:rPr>
          <w:rFonts w:ascii="Times New Roman" w:hAnsi="Times New Roman" w:cs="Times New Roman"/>
          <w:sz w:val="24"/>
          <w:szCs w:val="24"/>
        </w:rPr>
        <w:t>1820</w:t>
      </w:r>
      <w:r w:rsidRPr="004113E8">
        <w:rPr>
          <w:rFonts w:ascii="Times New Roman" w:hAnsi="Times New Roman" w:cs="Times New Roman"/>
          <w:sz w:val="24"/>
          <w:szCs w:val="24"/>
        </w:rPr>
        <w:t>млн. руб.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F2C7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</w:t>
      </w:r>
      <w:r w:rsidR="004113E8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spellStart"/>
      <w:r w:rsidR="00A23632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3632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предприятиями и организациями, а также населением за счет собственных средств, введено   </w:t>
      </w:r>
      <w:r w:rsidR="00D05F9A">
        <w:rPr>
          <w:rFonts w:ascii="Times New Roman" w:hAnsi="Times New Roman" w:cs="Times New Roman"/>
          <w:sz w:val="24"/>
          <w:szCs w:val="24"/>
        </w:rPr>
        <w:t>27009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кв. метров </w:t>
      </w:r>
      <w:r w:rsidR="00D05F9A">
        <w:rPr>
          <w:rFonts w:ascii="Times New Roman" w:hAnsi="Times New Roman" w:cs="Times New Roman"/>
          <w:sz w:val="24"/>
          <w:szCs w:val="24"/>
        </w:rPr>
        <w:t>общей площади жилья.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 Сельское хозяйство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Наличие крупного рогатого скота в сельскохозяйственных организациях, фермерских хозяйствах и у индивидуальных предпринимателей </w:t>
      </w:r>
      <w:r w:rsidR="00BE322A" w:rsidRPr="000A307D">
        <w:rPr>
          <w:rFonts w:ascii="Times New Roman" w:hAnsi="Times New Roman" w:cs="Times New Roman"/>
          <w:sz w:val="24"/>
          <w:szCs w:val="24"/>
        </w:rPr>
        <w:t>Кукморского района</w:t>
      </w:r>
      <w:r w:rsidR="00272E65">
        <w:rPr>
          <w:rFonts w:ascii="Times New Roman" w:hAnsi="Times New Roman" w:cs="Times New Roman"/>
          <w:sz w:val="24"/>
          <w:szCs w:val="24"/>
        </w:rPr>
        <w:t xml:space="preserve"> на </w:t>
      </w:r>
      <w:r w:rsidR="008C3500">
        <w:rPr>
          <w:rFonts w:ascii="Times New Roman" w:hAnsi="Times New Roman" w:cs="Times New Roman"/>
          <w:sz w:val="24"/>
          <w:szCs w:val="24"/>
        </w:rPr>
        <w:t>конец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</w:t>
      </w:r>
      <w:r w:rsidR="00AD7F27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AD7F27">
        <w:rPr>
          <w:rFonts w:ascii="Times New Roman" w:hAnsi="Times New Roman" w:cs="Times New Roman"/>
          <w:sz w:val="24"/>
          <w:szCs w:val="24"/>
        </w:rPr>
        <w:t>37825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голов, или </w:t>
      </w:r>
      <w:r w:rsidR="00AD7F27">
        <w:rPr>
          <w:rFonts w:ascii="Times New Roman" w:hAnsi="Times New Roman" w:cs="Times New Roman"/>
          <w:sz w:val="24"/>
          <w:szCs w:val="24"/>
        </w:rPr>
        <w:t>108</w:t>
      </w:r>
      <w:r w:rsidRPr="000A307D">
        <w:rPr>
          <w:rFonts w:ascii="Times New Roman" w:hAnsi="Times New Roman" w:cs="Times New Roman"/>
          <w:sz w:val="24"/>
          <w:szCs w:val="24"/>
        </w:rPr>
        <w:t>% от уровня соответствующего периода 20</w:t>
      </w:r>
      <w:r w:rsidR="00AD7F27">
        <w:rPr>
          <w:rFonts w:ascii="Times New Roman" w:hAnsi="Times New Roman" w:cs="Times New Roman"/>
          <w:sz w:val="24"/>
          <w:szCs w:val="24"/>
        </w:rPr>
        <w:t>20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272E65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EC61CA">
        <w:rPr>
          <w:rFonts w:ascii="Times New Roman" w:hAnsi="Times New Roman" w:cs="Times New Roman"/>
          <w:sz w:val="24"/>
          <w:szCs w:val="24"/>
        </w:rPr>
        <w:t>2</w:t>
      </w:r>
      <w:r w:rsidR="00AD7F27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сельскохозяйственных организациях, фермерских хозяйствах и у индивидуальных предпринимателей производство скота и птицы (в живом весе) </w:t>
      </w:r>
      <w:r w:rsidR="00272E65">
        <w:rPr>
          <w:rFonts w:ascii="Times New Roman" w:hAnsi="Times New Roman" w:cs="Times New Roman"/>
          <w:sz w:val="24"/>
          <w:szCs w:val="24"/>
        </w:rPr>
        <w:t>увеличилось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по сравнению с январем-</w:t>
      </w:r>
      <w:r w:rsidR="00272E65">
        <w:rPr>
          <w:rFonts w:ascii="Times New Roman" w:hAnsi="Times New Roman" w:cs="Times New Roman"/>
          <w:sz w:val="24"/>
          <w:szCs w:val="24"/>
        </w:rPr>
        <w:t>декабрем</w:t>
      </w:r>
      <w:r w:rsidR="00AD7F27">
        <w:rPr>
          <w:rFonts w:ascii="Times New Roman" w:hAnsi="Times New Roman" w:cs="Times New Roman"/>
          <w:sz w:val="24"/>
          <w:szCs w:val="24"/>
        </w:rPr>
        <w:t xml:space="preserve"> 2020  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4113E8">
        <w:rPr>
          <w:rFonts w:ascii="Times New Roman" w:hAnsi="Times New Roman" w:cs="Times New Roman"/>
          <w:sz w:val="24"/>
          <w:szCs w:val="24"/>
        </w:rPr>
        <w:t>4,6</w:t>
      </w:r>
      <w:r w:rsidRPr="000A307D">
        <w:rPr>
          <w:rFonts w:ascii="Times New Roman" w:hAnsi="Times New Roman" w:cs="Times New Roman"/>
          <w:sz w:val="24"/>
          <w:szCs w:val="24"/>
        </w:rPr>
        <w:t xml:space="preserve">% и составило   </w:t>
      </w:r>
      <w:r w:rsidR="004113E8">
        <w:rPr>
          <w:rFonts w:ascii="Times New Roman" w:hAnsi="Times New Roman" w:cs="Times New Roman"/>
          <w:sz w:val="24"/>
          <w:szCs w:val="24"/>
        </w:rPr>
        <w:t>59721,4</w:t>
      </w:r>
      <w:r w:rsidR="00891D02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 xml:space="preserve">центнеров, производство молока увеличилось на </w:t>
      </w:r>
      <w:r w:rsidR="00AD7F27">
        <w:rPr>
          <w:rFonts w:ascii="Times New Roman" w:hAnsi="Times New Roman" w:cs="Times New Roman"/>
          <w:sz w:val="24"/>
          <w:szCs w:val="24"/>
        </w:rPr>
        <w:t>8</w:t>
      </w:r>
      <w:r w:rsidR="00891D02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 xml:space="preserve">% и составило </w:t>
      </w:r>
      <w:r w:rsidR="00AD7F27">
        <w:rPr>
          <w:rFonts w:ascii="Times New Roman" w:hAnsi="Times New Roman" w:cs="Times New Roman"/>
          <w:sz w:val="24"/>
          <w:szCs w:val="24"/>
        </w:rPr>
        <w:t>120393</w:t>
      </w:r>
      <w:r w:rsidR="002B606B" w:rsidRPr="000A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F27">
        <w:rPr>
          <w:rFonts w:ascii="Times New Roman" w:hAnsi="Times New Roman" w:cs="Times New Roman"/>
          <w:sz w:val="24"/>
          <w:szCs w:val="24"/>
        </w:rPr>
        <w:t>тн</w:t>
      </w:r>
      <w:proofErr w:type="spellEnd"/>
    </w:p>
    <w:p w:rsidR="00073F0D" w:rsidRPr="00891D02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Финансы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Кредиторская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</w:t>
      </w:r>
      <w:r w:rsidR="00891D02">
        <w:rPr>
          <w:rFonts w:ascii="Times New Roman" w:hAnsi="Times New Roman" w:cs="Times New Roman"/>
          <w:sz w:val="24"/>
          <w:szCs w:val="24"/>
        </w:rPr>
        <w:t>декабря</w:t>
      </w:r>
      <w:r w:rsidR="006D0826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4113E8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974A55">
        <w:rPr>
          <w:rFonts w:ascii="Times New Roman" w:hAnsi="Times New Roman" w:cs="Times New Roman"/>
          <w:sz w:val="24"/>
          <w:szCs w:val="24"/>
        </w:rPr>
        <w:t>2640,9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C06B01" w:rsidRPr="000A307D">
        <w:rPr>
          <w:rFonts w:ascii="Times New Roman" w:hAnsi="Times New Roman" w:cs="Times New Roman"/>
          <w:sz w:val="24"/>
          <w:szCs w:val="24"/>
        </w:rPr>
        <w:t>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Дебиторская задолженность организаций, не относящихся к субъектам малого предпринимательства, всех видов деятельности (кроме банков и страховых организаций) на 1 </w:t>
      </w:r>
      <w:r w:rsidR="00891D02">
        <w:rPr>
          <w:rFonts w:ascii="Times New Roman" w:hAnsi="Times New Roman" w:cs="Times New Roman"/>
          <w:sz w:val="24"/>
          <w:szCs w:val="24"/>
        </w:rPr>
        <w:t>декабря</w:t>
      </w:r>
      <w:r w:rsidR="006D0826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974A55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года составила </w:t>
      </w:r>
      <w:r w:rsidR="00974A55">
        <w:rPr>
          <w:rFonts w:ascii="Times New Roman" w:hAnsi="Times New Roman" w:cs="Times New Roman"/>
          <w:sz w:val="24"/>
          <w:szCs w:val="24"/>
        </w:rPr>
        <w:t>4087,8</w:t>
      </w:r>
      <w:r w:rsidRPr="000A307D">
        <w:rPr>
          <w:rFonts w:ascii="Times New Roman" w:hAnsi="Times New Roman" w:cs="Times New Roman"/>
          <w:sz w:val="24"/>
          <w:szCs w:val="24"/>
        </w:rPr>
        <w:t xml:space="preserve"> млн. руб.,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7FB" w:rsidRPr="000A307D" w:rsidRDefault="009457FB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 xml:space="preserve">  Уровень жизни населения</w:t>
      </w:r>
    </w:p>
    <w:p w:rsidR="00073F0D" w:rsidRPr="000A307D" w:rsidRDefault="009457FB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Средняя заработная плата, начисленная работникам предприятий и организаций, включая субъекты малого предпринимательства, Республики Татарстан в январе-</w:t>
      </w:r>
      <w:r w:rsidR="006D0826">
        <w:rPr>
          <w:rFonts w:ascii="Times New Roman" w:hAnsi="Times New Roman" w:cs="Times New Roman"/>
          <w:sz w:val="24"/>
          <w:szCs w:val="24"/>
        </w:rPr>
        <w:t>декабрь</w:t>
      </w:r>
      <w:r w:rsidR="00F61C3B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974A55">
        <w:rPr>
          <w:rFonts w:ascii="Times New Roman" w:hAnsi="Times New Roman" w:cs="Times New Roman"/>
          <w:sz w:val="24"/>
          <w:szCs w:val="24"/>
        </w:rPr>
        <w:t>1</w:t>
      </w:r>
      <w:r w:rsidR="00F61C3B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974A55">
        <w:rPr>
          <w:rFonts w:ascii="Times New Roman" w:hAnsi="Times New Roman" w:cs="Times New Roman"/>
          <w:sz w:val="24"/>
          <w:szCs w:val="24"/>
        </w:rPr>
        <w:t>33335,7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43C7" w:rsidRPr="000A307D" w:rsidRDefault="008B43C7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 xml:space="preserve">  </w:t>
      </w:r>
      <w:r w:rsidRPr="000A307D">
        <w:rPr>
          <w:rFonts w:ascii="Times New Roman" w:hAnsi="Times New Roman" w:cs="Times New Roman"/>
          <w:b/>
          <w:sz w:val="24"/>
          <w:szCs w:val="24"/>
        </w:rPr>
        <w:t>Занятость и безработица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974A55">
        <w:rPr>
          <w:rFonts w:ascii="Times New Roman" w:hAnsi="Times New Roman" w:cs="Times New Roman"/>
          <w:sz w:val="24"/>
          <w:szCs w:val="24"/>
        </w:rPr>
        <w:t>декабре</w:t>
      </w:r>
      <w:r w:rsidR="00F61C3B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974A55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Pr="000A307D">
        <w:rPr>
          <w:rFonts w:ascii="Times New Roman" w:hAnsi="Times New Roman" w:cs="Times New Roman"/>
          <w:sz w:val="24"/>
          <w:szCs w:val="24"/>
        </w:rPr>
        <w:t>несписочного</w:t>
      </w:r>
      <w:proofErr w:type="spellEnd"/>
      <w:r w:rsidRPr="000A307D">
        <w:rPr>
          <w:rFonts w:ascii="Times New Roman" w:hAnsi="Times New Roman" w:cs="Times New Roman"/>
          <w:sz w:val="24"/>
          <w:szCs w:val="24"/>
        </w:rPr>
        <w:t xml:space="preserve"> состава) предприятий и организаций, включая субъекты малого предпринимательства, в </w:t>
      </w:r>
      <w:proofErr w:type="spellStart"/>
      <w:r w:rsidR="009457FB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9457FB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974A55">
        <w:rPr>
          <w:rFonts w:ascii="Times New Roman" w:hAnsi="Times New Roman" w:cs="Times New Roman"/>
          <w:sz w:val="24"/>
          <w:szCs w:val="24"/>
        </w:rPr>
        <w:t>8054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 xml:space="preserve">На конец </w:t>
      </w:r>
      <w:r w:rsidR="00F61C3B">
        <w:rPr>
          <w:rFonts w:ascii="Times New Roman" w:hAnsi="Times New Roman" w:cs="Times New Roman"/>
          <w:sz w:val="24"/>
          <w:szCs w:val="24"/>
        </w:rPr>
        <w:t>декабря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974A55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государственных учреждениях службы занятости зарегистрировано в качестве безработных </w:t>
      </w:r>
      <w:r w:rsidR="00974A55">
        <w:rPr>
          <w:rFonts w:ascii="Times New Roman" w:hAnsi="Times New Roman" w:cs="Times New Roman"/>
          <w:sz w:val="24"/>
          <w:szCs w:val="24"/>
        </w:rPr>
        <w:t>93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Pr="000A307D">
        <w:rPr>
          <w:rFonts w:ascii="Times New Roman" w:hAnsi="Times New Roman" w:cs="Times New Roman"/>
          <w:sz w:val="24"/>
          <w:szCs w:val="24"/>
        </w:rPr>
        <w:t xml:space="preserve">, или </w:t>
      </w:r>
      <w:r w:rsidR="00A27F2F" w:rsidRPr="000A307D">
        <w:rPr>
          <w:rFonts w:ascii="Times New Roman" w:hAnsi="Times New Roman" w:cs="Times New Roman"/>
          <w:sz w:val="24"/>
          <w:szCs w:val="24"/>
        </w:rPr>
        <w:t>0,</w:t>
      </w:r>
      <w:r w:rsidR="00974A55">
        <w:rPr>
          <w:rFonts w:ascii="Times New Roman" w:hAnsi="Times New Roman" w:cs="Times New Roman"/>
          <w:sz w:val="24"/>
          <w:szCs w:val="24"/>
        </w:rPr>
        <w:t>37</w:t>
      </w:r>
      <w:r w:rsidR="00F61C3B">
        <w:rPr>
          <w:rFonts w:ascii="Times New Roman" w:hAnsi="Times New Roman" w:cs="Times New Roman"/>
          <w:sz w:val="24"/>
          <w:szCs w:val="24"/>
        </w:rPr>
        <w:t>%</w:t>
      </w:r>
      <w:r w:rsidR="00891D02">
        <w:rPr>
          <w:rFonts w:ascii="Times New Roman" w:hAnsi="Times New Roman" w:cs="Times New Roman"/>
          <w:sz w:val="24"/>
          <w:szCs w:val="24"/>
        </w:rPr>
        <w:t>.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0D" w:rsidRPr="000A307D" w:rsidRDefault="00073F0D" w:rsidP="001657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D">
        <w:rPr>
          <w:rFonts w:ascii="Times New Roman" w:hAnsi="Times New Roman" w:cs="Times New Roman"/>
          <w:b/>
          <w:sz w:val="24"/>
          <w:szCs w:val="24"/>
        </w:rPr>
        <w:t>Демография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EE0F0A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974A55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spellStart"/>
      <w:r w:rsidR="00A27F2F" w:rsidRPr="000A307D">
        <w:rPr>
          <w:rFonts w:ascii="Times New Roman" w:hAnsi="Times New Roman" w:cs="Times New Roman"/>
          <w:sz w:val="24"/>
          <w:szCs w:val="24"/>
        </w:rPr>
        <w:t>Кукморском</w:t>
      </w:r>
      <w:proofErr w:type="spellEnd"/>
      <w:r w:rsidR="00A27F2F" w:rsidRPr="000A307D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родилось </w:t>
      </w:r>
      <w:r w:rsidR="00974A55">
        <w:rPr>
          <w:rFonts w:ascii="Times New Roman" w:hAnsi="Times New Roman" w:cs="Times New Roman"/>
          <w:sz w:val="24"/>
          <w:szCs w:val="24"/>
        </w:rPr>
        <w:t>574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человека, умерло – </w:t>
      </w:r>
      <w:r w:rsidR="00974A55">
        <w:rPr>
          <w:rFonts w:ascii="Times New Roman" w:hAnsi="Times New Roman" w:cs="Times New Roman"/>
          <w:sz w:val="24"/>
          <w:szCs w:val="24"/>
        </w:rPr>
        <w:t>791</w:t>
      </w:r>
      <w:r w:rsidR="00EE0F0A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человек, естественн</w:t>
      </w:r>
      <w:r w:rsidR="00165754">
        <w:rPr>
          <w:rFonts w:ascii="Times New Roman" w:hAnsi="Times New Roman" w:cs="Times New Roman"/>
          <w:sz w:val="24"/>
          <w:szCs w:val="24"/>
        </w:rPr>
        <w:t>ая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A27F2F" w:rsidRPr="000A307D">
        <w:rPr>
          <w:rFonts w:ascii="Times New Roman" w:hAnsi="Times New Roman" w:cs="Times New Roman"/>
          <w:sz w:val="24"/>
          <w:szCs w:val="24"/>
        </w:rPr>
        <w:t>убыль населения составил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="00A27F2F" w:rsidRPr="000A307D">
        <w:rPr>
          <w:rFonts w:ascii="Times New Roman" w:hAnsi="Times New Roman" w:cs="Times New Roman"/>
          <w:sz w:val="24"/>
          <w:szCs w:val="24"/>
        </w:rPr>
        <w:t xml:space="preserve">  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974A55">
        <w:rPr>
          <w:rFonts w:ascii="Times New Roman" w:hAnsi="Times New Roman" w:cs="Times New Roman"/>
          <w:sz w:val="24"/>
          <w:szCs w:val="24"/>
        </w:rPr>
        <w:t>217</w:t>
      </w:r>
      <w:r w:rsidRPr="000A307D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974A55">
        <w:rPr>
          <w:rFonts w:ascii="Times New Roman" w:hAnsi="Times New Roman" w:cs="Times New Roman"/>
          <w:sz w:val="24"/>
          <w:szCs w:val="24"/>
        </w:rPr>
        <w:t xml:space="preserve">декабре </w:t>
      </w:r>
      <w:r w:rsidRPr="000A307D">
        <w:rPr>
          <w:rFonts w:ascii="Times New Roman" w:hAnsi="Times New Roman" w:cs="Times New Roman"/>
          <w:sz w:val="24"/>
          <w:szCs w:val="24"/>
        </w:rPr>
        <w:t>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974A55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974A55">
        <w:rPr>
          <w:rFonts w:ascii="Times New Roman" w:hAnsi="Times New Roman" w:cs="Times New Roman"/>
          <w:sz w:val="24"/>
          <w:szCs w:val="24"/>
        </w:rPr>
        <w:t>348</w:t>
      </w:r>
      <w:r w:rsidRPr="000A307D">
        <w:rPr>
          <w:rFonts w:ascii="Times New Roman" w:hAnsi="Times New Roman" w:cs="Times New Roman"/>
          <w:sz w:val="24"/>
          <w:szCs w:val="24"/>
        </w:rPr>
        <w:t xml:space="preserve"> брака и </w:t>
      </w:r>
      <w:r w:rsidR="00974A55">
        <w:rPr>
          <w:rFonts w:ascii="Times New Roman" w:hAnsi="Times New Roman" w:cs="Times New Roman"/>
          <w:sz w:val="24"/>
          <w:szCs w:val="24"/>
        </w:rPr>
        <w:t>112</w:t>
      </w:r>
      <w:r w:rsidRPr="000A307D">
        <w:rPr>
          <w:rFonts w:ascii="Times New Roman" w:hAnsi="Times New Roman" w:cs="Times New Roman"/>
          <w:sz w:val="24"/>
          <w:szCs w:val="24"/>
        </w:rPr>
        <w:t xml:space="preserve"> развод</w:t>
      </w:r>
      <w:r w:rsidR="00974A55">
        <w:rPr>
          <w:rFonts w:ascii="Times New Roman" w:hAnsi="Times New Roman" w:cs="Times New Roman"/>
          <w:sz w:val="24"/>
          <w:szCs w:val="24"/>
        </w:rPr>
        <w:t>а</w:t>
      </w:r>
      <w:r w:rsidRPr="000A307D">
        <w:rPr>
          <w:rFonts w:ascii="Times New Roman" w:hAnsi="Times New Roman" w:cs="Times New Roman"/>
          <w:sz w:val="24"/>
          <w:szCs w:val="24"/>
        </w:rPr>
        <w:t>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  <w:r w:rsidRPr="000A307D">
        <w:rPr>
          <w:rFonts w:ascii="Times New Roman" w:hAnsi="Times New Roman" w:cs="Times New Roman"/>
          <w:sz w:val="24"/>
          <w:szCs w:val="24"/>
        </w:rPr>
        <w:tab/>
        <w:t>В январе-</w:t>
      </w:r>
      <w:r w:rsidR="00DF5F61">
        <w:rPr>
          <w:rFonts w:ascii="Times New Roman" w:hAnsi="Times New Roman" w:cs="Times New Roman"/>
          <w:sz w:val="24"/>
          <w:szCs w:val="24"/>
        </w:rPr>
        <w:t>декабре</w:t>
      </w:r>
      <w:r w:rsidRPr="000A307D">
        <w:rPr>
          <w:rFonts w:ascii="Times New Roman" w:hAnsi="Times New Roman" w:cs="Times New Roman"/>
          <w:sz w:val="24"/>
          <w:szCs w:val="24"/>
        </w:rPr>
        <w:t xml:space="preserve"> 20</w:t>
      </w:r>
      <w:r w:rsidR="00891D02">
        <w:rPr>
          <w:rFonts w:ascii="Times New Roman" w:hAnsi="Times New Roman" w:cs="Times New Roman"/>
          <w:sz w:val="24"/>
          <w:szCs w:val="24"/>
        </w:rPr>
        <w:t>2</w:t>
      </w:r>
      <w:r w:rsidR="00974A55">
        <w:rPr>
          <w:rFonts w:ascii="Times New Roman" w:hAnsi="Times New Roman" w:cs="Times New Roman"/>
          <w:sz w:val="24"/>
          <w:szCs w:val="24"/>
        </w:rPr>
        <w:t>1</w:t>
      </w:r>
      <w:r w:rsidRPr="000A307D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974A55">
        <w:rPr>
          <w:rFonts w:ascii="Times New Roman" w:hAnsi="Times New Roman" w:cs="Times New Roman"/>
          <w:sz w:val="24"/>
          <w:szCs w:val="24"/>
        </w:rPr>
        <w:t>1183</w:t>
      </w:r>
      <w:r w:rsidRPr="000A307D">
        <w:rPr>
          <w:rFonts w:ascii="Times New Roman" w:hAnsi="Times New Roman" w:cs="Times New Roman"/>
          <w:sz w:val="24"/>
          <w:szCs w:val="24"/>
        </w:rPr>
        <w:t xml:space="preserve"> прибытия и </w:t>
      </w:r>
      <w:r w:rsidR="00974A55">
        <w:rPr>
          <w:rFonts w:ascii="Times New Roman" w:hAnsi="Times New Roman" w:cs="Times New Roman"/>
          <w:sz w:val="24"/>
          <w:szCs w:val="24"/>
        </w:rPr>
        <w:t>1387</w:t>
      </w:r>
      <w:r w:rsidRPr="000A307D">
        <w:rPr>
          <w:rFonts w:ascii="Times New Roman" w:hAnsi="Times New Roman" w:cs="Times New Roman"/>
          <w:sz w:val="24"/>
          <w:szCs w:val="24"/>
        </w:rPr>
        <w:t xml:space="preserve"> выбытий, миграционн</w:t>
      </w:r>
      <w:r w:rsidR="00165754">
        <w:rPr>
          <w:rFonts w:ascii="Times New Roman" w:hAnsi="Times New Roman" w:cs="Times New Roman"/>
          <w:sz w:val="24"/>
          <w:szCs w:val="24"/>
        </w:rPr>
        <w:t>ая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EE0F0A">
        <w:rPr>
          <w:rFonts w:ascii="Times New Roman" w:hAnsi="Times New Roman" w:cs="Times New Roman"/>
          <w:sz w:val="24"/>
          <w:szCs w:val="24"/>
        </w:rPr>
        <w:t>убыль</w:t>
      </w:r>
      <w:r w:rsidRPr="000A307D">
        <w:rPr>
          <w:rFonts w:ascii="Times New Roman" w:hAnsi="Times New Roman" w:cs="Times New Roman"/>
          <w:sz w:val="24"/>
          <w:szCs w:val="24"/>
        </w:rPr>
        <w:t xml:space="preserve"> населения составил</w:t>
      </w:r>
      <w:r w:rsidR="00165754">
        <w:rPr>
          <w:rFonts w:ascii="Times New Roman" w:hAnsi="Times New Roman" w:cs="Times New Roman"/>
          <w:sz w:val="24"/>
          <w:szCs w:val="24"/>
        </w:rPr>
        <w:t>а</w:t>
      </w:r>
      <w:r w:rsidRPr="000A307D">
        <w:rPr>
          <w:rFonts w:ascii="Times New Roman" w:hAnsi="Times New Roman" w:cs="Times New Roman"/>
          <w:sz w:val="24"/>
          <w:szCs w:val="24"/>
        </w:rPr>
        <w:t xml:space="preserve"> </w:t>
      </w:r>
      <w:r w:rsidR="00974A55">
        <w:rPr>
          <w:rFonts w:ascii="Times New Roman" w:hAnsi="Times New Roman" w:cs="Times New Roman"/>
          <w:sz w:val="24"/>
          <w:szCs w:val="24"/>
        </w:rPr>
        <w:t>204</w:t>
      </w:r>
      <w:r w:rsidR="00EE0F0A">
        <w:rPr>
          <w:rFonts w:ascii="Times New Roman" w:hAnsi="Times New Roman" w:cs="Times New Roman"/>
          <w:sz w:val="24"/>
          <w:szCs w:val="24"/>
        </w:rPr>
        <w:t xml:space="preserve"> </w:t>
      </w:r>
      <w:r w:rsidRPr="000A307D">
        <w:rPr>
          <w:rFonts w:ascii="Times New Roman" w:hAnsi="Times New Roman" w:cs="Times New Roman"/>
          <w:sz w:val="24"/>
          <w:szCs w:val="24"/>
        </w:rPr>
        <w:t>человек.</w:t>
      </w:r>
    </w:p>
    <w:p w:rsidR="00073F0D" w:rsidRPr="000A307D" w:rsidRDefault="00073F0D" w:rsidP="00165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470" w:rsidRPr="000A307D" w:rsidRDefault="00A14470" w:rsidP="001657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4470" w:rsidRPr="000A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9B"/>
    <w:rsid w:val="00035FEC"/>
    <w:rsid w:val="00073F0D"/>
    <w:rsid w:val="000A307D"/>
    <w:rsid w:val="00165754"/>
    <w:rsid w:val="001A4C03"/>
    <w:rsid w:val="00272E65"/>
    <w:rsid w:val="002B606B"/>
    <w:rsid w:val="002C6F6F"/>
    <w:rsid w:val="002E619B"/>
    <w:rsid w:val="002F2C75"/>
    <w:rsid w:val="00397E31"/>
    <w:rsid w:val="004113E8"/>
    <w:rsid w:val="00454E99"/>
    <w:rsid w:val="006C0266"/>
    <w:rsid w:val="006D0826"/>
    <w:rsid w:val="007E5B51"/>
    <w:rsid w:val="00891D02"/>
    <w:rsid w:val="008B43C7"/>
    <w:rsid w:val="008C3500"/>
    <w:rsid w:val="009457FB"/>
    <w:rsid w:val="00963E43"/>
    <w:rsid w:val="00974A55"/>
    <w:rsid w:val="009B4087"/>
    <w:rsid w:val="00A14470"/>
    <w:rsid w:val="00A23632"/>
    <w:rsid w:val="00A27F2F"/>
    <w:rsid w:val="00AD7F27"/>
    <w:rsid w:val="00BE322A"/>
    <w:rsid w:val="00C06B01"/>
    <w:rsid w:val="00C30283"/>
    <w:rsid w:val="00D04DDB"/>
    <w:rsid w:val="00D05F9A"/>
    <w:rsid w:val="00DF5F61"/>
    <w:rsid w:val="00E46D75"/>
    <w:rsid w:val="00EC61CA"/>
    <w:rsid w:val="00EE0F0A"/>
    <w:rsid w:val="00F61C3B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91E6"/>
  <w15:chartTrackingRefBased/>
  <w15:docId w15:val="{CE24F0ED-BE12-4625-9A8D-FA538E44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936F-34B0-414E-B161-911949AF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user2308</dc:creator>
  <cp:keywords/>
  <dc:description/>
  <cp:lastModifiedBy>user2305</cp:lastModifiedBy>
  <cp:revision>8</cp:revision>
  <cp:lastPrinted>2021-04-02T05:17:00Z</cp:lastPrinted>
  <dcterms:created xsi:type="dcterms:W3CDTF">2022-12-16T10:38:00Z</dcterms:created>
  <dcterms:modified xsi:type="dcterms:W3CDTF">2022-12-19T06:29:00Z</dcterms:modified>
</cp:coreProperties>
</file>